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DCAF0" w14:textId="77777777"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14:paraId="4B2F2876" w14:textId="77777777" w:rsidR="00632651" w:rsidRPr="00983A81" w:rsidRDefault="00632651" w:rsidP="00632651">
      <w:pPr>
        <w:autoSpaceDE w:val="0"/>
        <w:autoSpaceDN w:val="0"/>
        <w:adjustRightInd w:val="0"/>
        <w:jc w:val="right"/>
        <w:rPr>
          <w:rFonts w:eastAsia="Batang"/>
          <w:b/>
          <w:bCs/>
          <w:szCs w:val="24"/>
        </w:rPr>
      </w:pPr>
    </w:p>
    <w:p w14:paraId="6B301773"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2F0075CA"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3FB38626" w14:textId="77777777" w:rsidR="00C1376E" w:rsidRPr="00983A81" w:rsidRDefault="00C1376E" w:rsidP="00C1376E">
      <w:pPr>
        <w:autoSpaceDE w:val="0"/>
        <w:autoSpaceDN w:val="0"/>
        <w:adjustRightInd w:val="0"/>
        <w:jc w:val="center"/>
        <w:rPr>
          <w:rFonts w:eastAsia="Batang"/>
          <w:szCs w:val="24"/>
          <w:lang w:val="ru-RU"/>
        </w:rPr>
      </w:pPr>
    </w:p>
    <w:p w14:paraId="652E2962"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36F67CAE" w14:textId="6B0CC645" w:rsidR="00684F49" w:rsidRPr="00614D01" w:rsidRDefault="00684F49" w:rsidP="00684F49">
      <w:pPr>
        <w:autoSpaceDE w:val="0"/>
        <w:autoSpaceDN w:val="0"/>
        <w:adjustRightInd w:val="0"/>
        <w:jc w:val="both"/>
        <w:rPr>
          <w:rFonts w:eastAsia="Batang"/>
          <w:szCs w:val="24"/>
        </w:rPr>
      </w:pPr>
      <w:r w:rsidRPr="00614D01">
        <w:rPr>
          <w:rFonts w:eastAsia="Batang"/>
          <w:szCs w:val="24"/>
        </w:rPr>
        <w:t>Днес, ........................... 2020</w:t>
      </w:r>
      <w:r w:rsidR="00624FD0">
        <w:rPr>
          <w:rFonts w:eastAsia="Batang"/>
          <w:szCs w:val="24"/>
        </w:rPr>
        <w:t xml:space="preserve"> г., в гр. </w:t>
      </w:r>
      <w:r w:rsidR="008D6140">
        <w:rPr>
          <w:rFonts w:eastAsia="Batang"/>
          <w:szCs w:val="24"/>
        </w:rPr>
        <w:t>Чирпан</w:t>
      </w:r>
      <w:r w:rsidRPr="00614D01">
        <w:rPr>
          <w:rFonts w:eastAsia="Batang"/>
          <w:szCs w:val="24"/>
        </w:rPr>
        <w:t xml:space="preserve">, между: </w:t>
      </w:r>
    </w:p>
    <w:p w14:paraId="2919DE27" w14:textId="7A5B008C" w:rsidR="00C1376E" w:rsidRPr="00983A81" w:rsidRDefault="00684F49" w:rsidP="00684F49">
      <w:pPr>
        <w:autoSpaceDE w:val="0"/>
        <w:autoSpaceDN w:val="0"/>
        <w:adjustRightInd w:val="0"/>
        <w:jc w:val="both"/>
        <w:rPr>
          <w:rFonts w:eastAsia="Batang"/>
          <w:szCs w:val="24"/>
        </w:rPr>
      </w:pPr>
      <w:r w:rsidRPr="00614D01">
        <w:rPr>
          <w:rFonts w:eastAsia="Batang"/>
          <w:bCs/>
          <w:szCs w:val="24"/>
        </w:rPr>
        <w:t>„</w:t>
      </w:r>
      <w:r w:rsidR="00307C5B">
        <w:rPr>
          <w:rFonts w:eastAsia="Batang"/>
          <w:b/>
          <w:bCs/>
          <w:szCs w:val="24"/>
        </w:rPr>
        <w:t xml:space="preserve">МНОГОПРОФИЛНА </w:t>
      </w:r>
      <w:r w:rsidRPr="006164EA">
        <w:rPr>
          <w:rFonts w:eastAsia="Batang"/>
          <w:b/>
          <w:bCs/>
          <w:szCs w:val="24"/>
        </w:rPr>
        <w:t>БОЛНИЦА</w:t>
      </w:r>
      <w:r w:rsidR="00307C5B">
        <w:rPr>
          <w:rFonts w:eastAsia="Batang"/>
          <w:b/>
          <w:bCs/>
          <w:szCs w:val="24"/>
          <w:lang w:val="en-US"/>
        </w:rPr>
        <w:t xml:space="preserve"> </w:t>
      </w:r>
      <w:r w:rsidR="00307C5B">
        <w:rPr>
          <w:rFonts w:eastAsia="Batang"/>
          <w:b/>
          <w:bCs/>
          <w:szCs w:val="24"/>
        </w:rPr>
        <w:t>ЗА АКТИВНО ЛЕЧЕНИЕ</w:t>
      </w:r>
      <w:r w:rsidRPr="006164EA">
        <w:rPr>
          <w:rFonts w:eastAsia="Batang"/>
          <w:b/>
          <w:bCs/>
          <w:szCs w:val="24"/>
        </w:rPr>
        <w:t xml:space="preserve"> - </w:t>
      </w:r>
      <w:r w:rsidR="008D6140">
        <w:rPr>
          <w:rFonts w:eastAsia="Batang"/>
          <w:b/>
          <w:bCs/>
          <w:szCs w:val="24"/>
        </w:rPr>
        <w:t>ЧИРПАН</w:t>
      </w:r>
      <w:r>
        <w:rPr>
          <w:rFonts w:eastAsia="Batang"/>
          <w:bCs/>
          <w:szCs w:val="24"/>
        </w:rPr>
        <w:t>”</w:t>
      </w:r>
      <w:r w:rsidR="00307C5B">
        <w:rPr>
          <w:rFonts w:eastAsia="Batang"/>
          <w:bCs/>
          <w:szCs w:val="24"/>
        </w:rPr>
        <w:t xml:space="preserve"> </w:t>
      </w:r>
      <w:r w:rsidR="00307C5B" w:rsidRPr="008D6140">
        <w:rPr>
          <w:rFonts w:eastAsia="Batang"/>
          <w:b/>
          <w:szCs w:val="24"/>
        </w:rPr>
        <w:t>ЕООД</w:t>
      </w:r>
      <w:r w:rsidRPr="00614D01">
        <w:rPr>
          <w:rFonts w:eastAsia="Batang"/>
          <w:szCs w:val="24"/>
        </w:rPr>
        <w:t>, с адрес: гр.</w:t>
      </w:r>
      <w:r>
        <w:rPr>
          <w:rFonts w:eastAsia="Batang"/>
          <w:szCs w:val="24"/>
        </w:rPr>
        <w:t xml:space="preserve"> </w:t>
      </w:r>
      <w:r w:rsidR="008D6140">
        <w:rPr>
          <w:rFonts w:eastAsia="Batang"/>
          <w:szCs w:val="24"/>
        </w:rPr>
        <w:t>Чирпан</w:t>
      </w:r>
      <w:r w:rsidRPr="00614D01">
        <w:rPr>
          <w:rFonts w:eastAsia="Batang"/>
          <w:szCs w:val="24"/>
        </w:rPr>
        <w:t xml:space="preserve">, </w:t>
      </w:r>
      <w:r w:rsidR="008D6140">
        <w:rPr>
          <w:rFonts w:eastAsia="Batang"/>
          <w:szCs w:val="24"/>
        </w:rPr>
        <w:t>62</w:t>
      </w:r>
      <w:r w:rsidR="00307C5B">
        <w:rPr>
          <w:rFonts w:eastAsia="Batang"/>
          <w:szCs w:val="24"/>
        </w:rPr>
        <w:t>00</w:t>
      </w:r>
      <w:r>
        <w:rPr>
          <w:rFonts w:eastAsia="Batang"/>
          <w:szCs w:val="24"/>
        </w:rPr>
        <w:t xml:space="preserve">, </w:t>
      </w:r>
      <w:r w:rsidR="008D6140">
        <w:rPr>
          <w:rFonts w:eastAsia="Batang"/>
          <w:szCs w:val="24"/>
        </w:rPr>
        <w:t>б</w:t>
      </w:r>
      <w:r w:rsidRPr="00614D01">
        <w:rPr>
          <w:rFonts w:eastAsia="Batang"/>
          <w:szCs w:val="24"/>
        </w:rPr>
        <w:t>ул.</w:t>
      </w:r>
      <w:r>
        <w:rPr>
          <w:rFonts w:eastAsia="Batang"/>
          <w:szCs w:val="24"/>
        </w:rPr>
        <w:t xml:space="preserve"> </w:t>
      </w:r>
      <w:r w:rsidR="00307C5B">
        <w:rPr>
          <w:rFonts w:eastAsia="Batang"/>
          <w:szCs w:val="24"/>
        </w:rPr>
        <w:t>„</w:t>
      </w:r>
      <w:r w:rsidR="008D6140">
        <w:rPr>
          <w:rFonts w:eastAsia="Batang"/>
          <w:szCs w:val="24"/>
        </w:rPr>
        <w:t>Георги Димитров</w:t>
      </w:r>
      <w:r w:rsidR="00307C5B">
        <w:rPr>
          <w:rFonts w:eastAsia="Batang"/>
          <w:szCs w:val="24"/>
        </w:rPr>
        <w:t xml:space="preserve">“ № </w:t>
      </w:r>
      <w:r w:rsidR="008D6140">
        <w:rPr>
          <w:rFonts w:eastAsia="Batang"/>
          <w:szCs w:val="24"/>
        </w:rPr>
        <w:t>-</w:t>
      </w:r>
      <w:r w:rsidRPr="00614D01">
        <w:rPr>
          <w:rFonts w:eastAsia="Batang"/>
          <w:szCs w:val="24"/>
        </w:rPr>
        <w:t>,</w:t>
      </w:r>
      <w:r w:rsidR="008D6140">
        <w:rPr>
          <w:rFonts w:eastAsia="Batang"/>
          <w:szCs w:val="24"/>
        </w:rPr>
        <w:t xml:space="preserve"> </w:t>
      </w:r>
      <w:r w:rsidRPr="00614D01">
        <w:rPr>
          <w:rFonts w:eastAsia="Batang"/>
          <w:szCs w:val="24"/>
        </w:rPr>
        <w:t xml:space="preserve"> ЕИК </w:t>
      </w:r>
      <w:r w:rsidR="008D6140">
        <w:rPr>
          <w:rFonts w:eastAsia="Batang"/>
          <w:szCs w:val="24"/>
        </w:rPr>
        <w:t>123535867</w:t>
      </w:r>
      <w:r w:rsidRPr="00614D01">
        <w:rPr>
          <w:rFonts w:eastAsia="Batang"/>
          <w:szCs w:val="24"/>
        </w:rPr>
        <w:t xml:space="preserve">, представлявано от д-р </w:t>
      </w:r>
      <w:r w:rsidR="008D6140">
        <w:rPr>
          <w:rFonts w:eastAsia="Batang"/>
          <w:szCs w:val="24"/>
        </w:rPr>
        <w:t>Неделчо Радев Тотев</w:t>
      </w:r>
      <w:r w:rsidR="00307C5B">
        <w:rPr>
          <w:rFonts w:eastAsia="Batang"/>
          <w:szCs w:val="24"/>
        </w:rPr>
        <w:t xml:space="preserve"> – Управител</w:t>
      </w:r>
      <w:r w:rsidR="008D6140">
        <w:rPr>
          <w:rFonts w:eastAsia="Batang"/>
          <w:szCs w:val="24"/>
        </w:rPr>
        <w:t xml:space="preserve"> и Татяна Тодорова </w:t>
      </w:r>
      <w:proofErr w:type="spellStart"/>
      <w:r w:rsidR="008D6140">
        <w:rPr>
          <w:rFonts w:eastAsia="Batang"/>
          <w:szCs w:val="24"/>
        </w:rPr>
        <w:t>Милчелиева</w:t>
      </w:r>
      <w:proofErr w:type="spellEnd"/>
      <w:r w:rsidR="008D6140">
        <w:rPr>
          <w:rFonts w:eastAsia="Batang"/>
          <w:szCs w:val="24"/>
        </w:rPr>
        <w:t xml:space="preserve"> – Ръководител финансов отдел</w:t>
      </w:r>
      <w:r w:rsidRPr="00614D01">
        <w:rPr>
          <w:rFonts w:eastAsia="Batang"/>
          <w:szCs w:val="24"/>
        </w:rPr>
        <w:t xml:space="preserve">, наричан по-долу за краткост </w:t>
      </w:r>
      <w:r w:rsidRPr="00614D01">
        <w:rPr>
          <w:rFonts w:eastAsia="Batang"/>
          <w:b/>
          <w:szCs w:val="24"/>
        </w:rPr>
        <w:t xml:space="preserve">„ЛЕЧЕБНО ЗАВЕДЕНИЕ – </w:t>
      </w:r>
      <w:r w:rsidRPr="00614D01">
        <w:rPr>
          <w:rFonts w:eastAsia="Batang"/>
          <w:b/>
          <w:bCs/>
          <w:szCs w:val="24"/>
        </w:rPr>
        <w:t xml:space="preserve">ВЪЗЛОЖИТЕЛ” </w:t>
      </w:r>
      <w:r w:rsidRPr="00614D01">
        <w:rPr>
          <w:rFonts w:eastAsia="Batang"/>
          <w:szCs w:val="24"/>
        </w:rPr>
        <w:t>от една страна</w:t>
      </w:r>
      <w:r w:rsidR="00C1376E" w:rsidRPr="00983A81">
        <w:rPr>
          <w:rFonts w:eastAsia="Batang"/>
          <w:szCs w:val="24"/>
        </w:rPr>
        <w:t xml:space="preserve"> </w:t>
      </w:r>
    </w:p>
    <w:p w14:paraId="606C47D2" w14:textId="77777777"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14:paraId="350C3255" w14:textId="77777777"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2FF3C810" w14:textId="77777777" w:rsidR="00A84838" w:rsidRPr="00983A81" w:rsidRDefault="00A84838" w:rsidP="00A84838">
      <w:pPr>
        <w:autoSpaceDE w:val="0"/>
        <w:autoSpaceDN w:val="0"/>
        <w:adjustRightInd w:val="0"/>
        <w:jc w:val="both"/>
        <w:rPr>
          <w:rFonts w:eastAsia="Calibri"/>
          <w:b/>
          <w:szCs w:val="24"/>
          <w:lang w:eastAsia="en-US"/>
        </w:rPr>
      </w:pPr>
    </w:p>
    <w:p w14:paraId="364ED7D8" w14:textId="77777777"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684F49" w:rsidRPr="00614D01">
        <w:rPr>
          <w:bCs/>
          <w:szCs w:val="24"/>
          <w:lang w:eastAsia="en-US"/>
        </w:rPr>
        <w:t>№ РД-11-270 от 22.06.2020</w:t>
      </w:r>
      <w:r w:rsidR="00684F49">
        <w:rPr>
          <w:bCs/>
          <w:szCs w:val="24"/>
          <w:lang w:eastAsia="en-US"/>
        </w:rPr>
        <w:t xml:space="preserve"> </w:t>
      </w:r>
      <w:r w:rsidR="00684F49" w:rsidRPr="00614D01">
        <w:rPr>
          <w:bCs/>
          <w:szCs w:val="24"/>
          <w:lang w:eastAsia="en-US"/>
        </w:rPr>
        <w:t>г</w:t>
      </w:r>
      <w:r w:rsidR="00684F49">
        <w:rPr>
          <w:bCs/>
          <w:szCs w:val="24"/>
          <w:lang w:eastAsia="en-US"/>
        </w:rPr>
        <w:t>.</w:t>
      </w:r>
      <w:r w:rsidRPr="00983A81">
        <w:rPr>
          <w:rFonts w:eastAsia="Calibri"/>
          <w:bCs/>
          <w:szCs w:val="24"/>
          <w:lang w:eastAsia="en-US"/>
        </w:rPr>
        <w:t xml:space="preserve"> се сключи настоящия договор за следното: </w:t>
      </w:r>
    </w:p>
    <w:p w14:paraId="09BB3EA2" w14:textId="77777777" w:rsidR="00610642" w:rsidRPr="00983A81" w:rsidRDefault="00610642">
      <w:pPr>
        <w:autoSpaceDE w:val="0"/>
        <w:autoSpaceDN w:val="0"/>
        <w:adjustRightInd w:val="0"/>
        <w:jc w:val="both"/>
        <w:rPr>
          <w:rFonts w:eastAsia="Calibri"/>
          <w:b/>
          <w:bCs/>
          <w:szCs w:val="24"/>
          <w:lang w:eastAsia="en-US"/>
        </w:rPr>
      </w:pPr>
    </w:p>
    <w:p w14:paraId="6F5E7310" w14:textId="77777777" w:rsidR="00C93EBF" w:rsidRPr="00983A81" w:rsidRDefault="00C93EBF">
      <w:pPr>
        <w:autoSpaceDE w:val="0"/>
        <w:autoSpaceDN w:val="0"/>
        <w:adjustRightInd w:val="0"/>
        <w:jc w:val="center"/>
        <w:rPr>
          <w:rFonts w:eastAsia="Batang"/>
          <w:b/>
          <w:bCs/>
          <w:szCs w:val="24"/>
        </w:rPr>
      </w:pPr>
    </w:p>
    <w:p w14:paraId="15711F15"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2FC21C41" w14:textId="77777777" w:rsidR="001439B6" w:rsidRPr="00983A81" w:rsidRDefault="001439B6" w:rsidP="00C1376E">
      <w:pPr>
        <w:autoSpaceDE w:val="0"/>
        <w:autoSpaceDN w:val="0"/>
        <w:adjustRightInd w:val="0"/>
        <w:jc w:val="center"/>
        <w:rPr>
          <w:rFonts w:eastAsia="Batang"/>
          <w:b/>
          <w:bCs/>
          <w:szCs w:val="24"/>
        </w:rPr>
      </w:pPr>
    </w:p>
    <w:p w14:paraId="44C2C939"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14:paraId="7FAE60DA" w14:textId="77777777" w:rsidR="007E50A5" w:rsidRPr="00983A81" w:rsidRDefault="007E50A5" w:rsidP="00610642">
      <w:pPr>
        <w:jc w:val="both"/>
        <w:rPr>
          <w:b/>
          <w:bCs/>
          <w:szCs w:val="24"/>
          <w:lang w:eastAsia="en-GB"/>
        </w:rPr>
      </w:pPr>
    </w:p>
    <w:tbl>
      <w:tblPr>
        <w:tblW w:w="9870" w:type="dxa"/>
        <w:tblInd w:w="-34" w:type="dxa"/>
        <w:tblLayout w:type="fixed"/>
        <w:tblLook w:val="04A0" w:firstRow="1" w:lastRow="0" w:firstColumn="1" w:lastColumn="0" w:noHBand="0" w:noVBand="1"/>
      </w:tblPr>
      <w:tblGrid>
        <w:gridCol w:w="2140"/>
        <w:gridCol w:w="2556"/>
        <w:gridCol w:w="2067"/>
        <w:gridCol w:w="1174"/>
        <w:gridCol w:w="1933"/>
      </w:tblGrid>
      <w:tr w:rsidR="00610642" w:rsidRPr="00983A81" w14:paraId="5D3DCCA1" w14:textId="77777777" w:rsidTr="008D6140">
        <w:trPr>
          <w:cantSplit/>
        </w:trPr>
        <w:tc>
          <w:tcPr>
            <w:tcW w:w="9870" w:type="dxa"/>
            <w:gridSpan w:val="5"/>
            <w:tcBorders>
              <w:top w:val="single" w:sz="4" w:space="0" w:color="auto"/>
              <w:left w:val="single" w:sz="4" w:space="0" w:color="auto"/>
              <w:bottom w:val="single" w:sz="4" w:space="0" w:color="auto"/>
              <w:right w:val="single" w:sz="4" w:space="0" w:color="auto"/>
            </w:tcBorders>
            <w:shd w:val="clear" w:color="auto" w:fill="auto"/>
            <w:noWrap/>
          </w:tcPr>
          <w:p w14:paraId="5FC68088" w14:textId="77777777"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14:paraId="7586A53B" w14:textId="77777777" w:rsidTr="008D6140">
        <w:trPr>
          <w:cantSplit/>
        </w:trPr>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26E0138F" w14:textId="77777777"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7D5B0AF8" w14:textId="77777777"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28C0CAE0" w14:textId="77777777"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0733B3BE" w14:textId="77777777" w:rsidR="00610642" w:rsidRPr="00983A81" w:rsidRDefault="00610642" w:rsidP="00610642">
            <w:pPr>
              <w:jc w:val="both"/>
              <w:rPr>
                <w:b/>
                <w:bCs/>
                <w:szCs w:val="24"/>
                <w:lang w:eastAsia="en-GB"/>
              </w:rPr>
            </w:pPr>
            <w:r w:rsidRPr="00983A81">
              <w:rPr>
                <w:b/>
                <w:bCs/>
                <w:szCs w:val="24"/>
                <w:lang w:eastAsia="en-GB"/>
              </w:rPr>
              <w:t>Мярка /mg, tabl., ml.</w:t>
            </w:r>
            <w:r w:rsidR="004C669A" w:rsidRPr="00684F49">
              <w:rPr>
                <w:b/>
                <w:bCs/>
                <w:szCs w:val="24"/>
                <w:lang w:val="ru-RU"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14:paraId="6583349F" w14:textId="77777777"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14:paraId="2D0FDCAF" w14:textId="77777777" w:rsidTr="008D6140">
        <w:trPr>
          <w:cantSplit/>
        </w:trPr>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497DB0BC"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75F1F023"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5D9678BB"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70A28E40"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273811CE" w14:textId="77777777" w:rsidR="00610642" w:rsidRPr="00983A81" w:rsidRDefault="00610642" w:rsidP="00610642">
            <w:pPr>
              <w:jc w:val="both"/>
              <w:rPr>
                <w:b/>
                <w:bCs/>
                <w:szCs w:val="24"/>
                <w:lang w:val="en-GB" w:eastAsia="en-GB"/>
              </w:rPr>
            </w:pPr>
          </w:p>
        </w:tc>
      </w:tr>
      <w:tr w:rsidR="00610642" w:rsidRPr="00983A81" w14:paraId="7A23FF24" w14:textId="77777777" w:rsidTr="008D6140">
        <w:trPr>
          <w:cantSplit/>
        </w:trPr>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5491FF0A"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7FF1F7D3"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00BD47A7"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787277A7"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5A654564" w14:textId="77777777" w:rsidR="00610642" w:rsidRPr="00983A81" w:rsidRDefault="00610642" w:rsidP="00610642">
            <w:pPr>
              <w:jc w:val="both"/>
              <w:rPr>
                <w:b/>
                <w:bCs/>
                <w:szCs w:val="24"/>
                <w:lang w:val="en-GB" w:eastAsia="en-GB"/>
              </w:rPr>
            </w:pPr>
          </w:p>
        </w:tc>
      </w:tr>
      <w:tr w:rsidR="00610642" w:rsidRPr="00983A81" w14:paraId="65C929CC" w14:textId="77777777" w:rsidTr="008D6140">
        <w:trPr>
          <w:cantSplit/>
        </w:trPr>
        <w:tc>
          <w:tcPr>
            <w:tcW w:w="9870" w:type="dxa"/>
            <w:gridSpan w:val="5"/>
            <w:tcBorders>
              <w:top w:val="single" w:sz="4" w:space="0" w:color="auto"/>
              <w:left w:val="single" w:sz="4" w:space="0" w:color="auto"/>
              <w:bottom w:val="single" w:sz="4" w:space="0" w:color="auto"/>
              <w:right w:val="single" w:sz="4" w:space="0" w:color="auto"/>
            </w:tcBorders>
            <w:shd w:val="clear" w:color="auto" w:fill="auto"/>
            <w:noWrap/>
          </w:tcPr>
          <w:p w14:paraId="520004E8" w14:textId="77777777"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14:paraId="7879E82C" w14:textId="77777777" w:rsidTr="008D6140">
        <w:trPr>
          <w:cantSplit/>
        </w:trPr>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71555810" w14:textId="77777777"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72205FA9" w14:textId="77777777"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5F02CE5A" w14:textId="77777777"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09B34B8F" w14:textId="77777777"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14:paraId="3E665FE7" w14:textId="77777777"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14:paraId="3EB7FDD4" w14:textId="77777777" w:rsidTr="008D6140">
        <w:trPr>
          <w:cantSplit/>
        </w:trPr>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77CCD638"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08431477"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1074BEEC"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69CD2538"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7E19CC1A" w14:textId="77777777" w:rsidR="00610642" w:rsidRPr="00983A81" w:rsidRDefault="00610642" w:rsidP="00610642">
            <w:pPr>
              <w:jc w:val="both"/>
              <w:rPr>
                <w:b/>
                <w:bCs/>
                <w:szCs w:val="24"/>
                <w:lang w:val="en-GB" w:eastAsia="en-GB"/>
              </w:rPr>
            </w:pPr>
          </w:p>
        </w:tc>
      </w:tr>
      <w:tr w:rsidR="00610642" w:rsidRPr="00983A81" w14:paraId="59843378" w14:textId="77777777" w:rsidTr="008D6140">
        <w:trPr>
          <w:cantSplit/>
        </w:trPr>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33917593"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6E584DC9"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4CACF980"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22EC897B"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6762EF53" w14:textId="77777777" w:rsidR="00610642" w:rsidRPr="00983A81" w:rsidRDefault="00610642" w:rsidP="00610642">
            <w:pPr>
              <w:jc w:val="both"/>
              <w:rPr>
                <w:b/>
                <w:bCs/>
                <w:szCs w:val="24"/>
                <w:lang w:val="en-GB" w:eastAsia="en-GB"/>
              </w:rPr>
            </w:pPr>
          </w:p>
        </w:tc>
      </w:tr>
      <w:tr w:rsidR="00610642" w:rsidRPr="00983A81" w14:paraId="79FCED80" w14:textId="77777777" w:rsidTr="008D6140">
        <w:trPr>
          <w:cantSplit/>
        </w:trPr>
        <w:tc>
          <w:tcPr>
            <w:tcW w:w="9870" w:type="dxa"/>
            <w:gridSpan w:val="5"/>
            <w:tcBorders>
              <w:top w:val="single" w:sz="4" w:space="0" w:color="auto"/>
              <w:left w:val="single" w:sz="4" w:space="0" w:color="auto"/>
              <w:bottom w:val="single" w:sz="4" w:space="0" w:color="auto"/>
              <w:right w:val="single" w:sz="4" w:space="0" w:color="auto"/>
            </w:tcBorders>
            <w:shd w:val="clear" w:color="auto" w:fill="auto"/>
            <w:noWrap/>
          </w:tcPr>
          <w:p w14:paraId="3FB76726" w14:textId="77777777"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14:paraId="190EEBCC" w14:textId="77777777" w:rsidTr="008D6140">
        <w:trPr>
          <w:cantSplit/>
        </w:trPr>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77303963" w14:textId="77777777"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10168EC4" w14:textId="77777777"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4C6FBC29" w14:textId="77777777"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75924B41" w14:textId="77777777"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14:paraId="085DFF11" w14:textId="77777777"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14:paraId="24A8277E" w14:textId="77777777" w:rsidTr="008D6140">
        <w:trPr>
          <w:cantSplit/>
        </w:trPr>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6C78A28F"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6B0143A7"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2A8D59AD"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0BB60D01"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621D99F5" w14:textId="77777777" w:rsidR="00610642" w:rsidRPr="00983A81" w:rsidRDefault="00610642" w:rsidP="00610642">
            <w:pPr>
              <w:jc w:val="both"/>
              <w:rPr>
                <w:b/>
                <w:bCs/>
                <w:szCs w:val="24"/>
                <w:lang w:val="en-GB" w:eastAsia="en-GB"/>
              </w:rPr>
            </w:pPr>
          </w:p>
        </w:tc>
      </w:tr>
      <w:tr w:rsidR="00610642" w:rsidRPr="00983A81" w14:paraId="3BFEBDBD" w14:textId="77777777" w:rsidTr="008D6140">
        <w:trPr>
          <w:cantSplit/>
        </w:trPr>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61FFDE4B"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2FFFD510"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049D9D49"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2DA79E29"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126B5DEB" w14:textId="77777777" w:rsidR="00610642" w:rsidRPr="00983A81" w:rsidRDefault="00610642" w:rsidP="00610642">
            <w:pPr>
              <w:jc w:val="both"/>
              <w:rPr>
                <w:b/>
                <w:bCs/>
                <w:szCs w:val="24"/>
                <w:lang w:val="en-GB" w:eastAsia="en-GB"/>
              </w:rPr>
            </w:pPr>
          </w:p>
        </w:tc>
      </w:tr>
    </w:tbl>
    <w:p w14:paraId="36C1CC6F" w14:textId="77777777" w:rsidR="00610642" w:rsidRPr="00983A81" w:rsidRDefault="00610642" w:rsidP="00610642">
      <w:pPr>
        <w:jc w:val="both"/>
        <w:rPr>
          <w:b/>
          <w:bCs/>
          <w:szCs w:val="24"/>
          <w:lang w:eastAsia="en-GB"/>
        </w:rPr>
      </w:pPr>
    </w:p>
    <w:p w14:paraId="43CC90D2" w14:textId="77777777"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w:t>
      </w:r>
      <w:r w:rsidR="00684F49">
        <w:rPr>
          <w:rFonts w:eastAsia="Calibri"/>
          <w:szCs w:val="24"/>
          <w:lang w:eastAsia="en-US"/>
        </w:rPr>
        <w:t>от двете страни и е със срок до</w:t>
      </w:r>
      <w:r w:rsidR="007622C8" w:rsidRPr="00983A81">
        <w:rPr>
          <w:rFonts w:eastAsia="Calibri"/>
          <w:szCs w:val="24"/>
          <w:lang w:eastAsia="en-US"/>
        </w:rPr>
        <w:t xml:space="preserve"> 31.12.20</w:t>
      </w:r>
      <w:r w:rsidR="00791C92" w:rsidRPr="00983A81">
        <w:rPr>
          <w:rFonts w:eastAsia="Calibri"/>
          <w:szCs w:val="24"/>
          <w:lang w:eastAsia="en-US"/>
        </w:rPr>
        <w:t>21</w:t>
      </w:r>
      <w:r w:rsidR="007622C8" w:rsidRPr="00983A81">
        <w:rPr>
          <w:rFonts w:eastAsia="Calibri"/>
          <w:szCs w:val="24"/>
          <w:lang w:eastAsia="en-US"/>
        </w:rPr>
        <w:t xml:space="preserve"> г. </w:t>
      </w:r>
    </w:p>
    <w:p w14:paraId="19DCA19B" w14:textId="77777777" w:rsidR="008E04D7" w:rsidRPr="00983A81" w:rsidRDefault="008E04D7" w:rsidP="00C1376E">
      <w:pPr>
        <w:jc w:val="both"/>
        <w:rPr>
          <w:rFonts w:eastAsia="Calibri"/>
          <w:szCs w:val="24"/>
          <w:lang w:eastAsia="en-US"/>
        </w:rPr>
      </w:pPr>
    </w:p>
    <w:p w14:paraId="40307E91" w14:textId="77777777" w:rsidR="007E50A5" w:rsidRPr="00983A81" w:rsidRDefault="007E50A5" w:rsidP="00C1376E">
      <w:pPr>
        <w:jc w:val="both"/>
        <w:rPr>
          <w:rFonts w:eastAsia="Calibri"/>
          <w:szCs w:val="24"/>
          <w:lang w:eastAsia="en-US"/>
        </w:rPr>
      </w:pPr>
    </w:p>
    <w:p w14:paraId="1F74508D" w14:textId="77777777" w:rsidR="001439B6" w:rsidRPr="00983A81" w:rsidRDefault="001439B6" w:rsidP="00C1376E">
      <w:pPr>
        <w:jc w:val="both"/>
        <w:rPr>
          <w:rFonts w:eastAsia="Calibri"/>
          <w:szCs w:val="24"/>
          <w:lang w:eastAsia="en-US"/>
        </w:rPr>
      </w:pPr>
    </w:p>
    <w:p w14:paraId="4C42FCD3"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14:paraId="40EA0F0E" w14:textId="77777777" w:rsidR="001439B6" w:rsidRPr="00983A81" w:rsidRDefault="001439B6" w:rsidP="00C1376E">
      <w:pPr>
        <w:autoSpaceDE w:val="0"/>
        <w:autoSpaceDN w:val="0"/>
        <w:adjustRightInd w:val="0"/>
        <w:jc w:val="center"/>
        <w:rPr>
          <w:rFonts w:eastAsia="Batang"/>
          <w:szCs w:val="24"/>
        </w:rPr>
      </w:pPr>
    </w:p>
    <w:p w14:paraId="6E507535"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1FAD6C64"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684F49">
        <w:rPr>
          <w:rFonts w:eastAsia="Calibri"/>
          <w:b/>
          <w:szCs w:val="24"/>
          <w:lang w:val="ru-RU"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5B23EECD" w14:textId="77777777"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684F49">
        <w:rPr>
          <w:rFonts w:eastAsia="Calibri"/>
          <w:szCs w:val="24"/>
          <w:lang w:val="ru-RU" w:eastAsia="en-US"/>
        </w:rPr>
        <w:t xml:space="preserve"> </w:t>
      </w:r>
      <w:r w:rsidR="006B39C2" w:rsidRPr="00983A81">
        <w:rPr>
          <w:rFonts w:eastAsia="Calibri"/>
          <w:szCs w:val="24"/>
          <w:lang w:eastAsia="en-US"/>
        </w:rPr>
        <w:t>(……………………………) лева без включен ДДС и до ………………(……………………………) лева с включен ДДС.</w:t>
      </w:r>
    </w:p>
    <w:p w14:paraId="0C8D0A57"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19D2533F"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34D04EBC"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w:t>
      </w:r>
      <w:r w:rsidR="00CB4A88">
        <w:rPr>
          <w:color w:val="000000"/>
        </w:rPr>
        <w:t>ане на лекарствените продукти (</w:t>
      </w:r>
      <w:r w:rsidRPr="00983A81">
        <w:rPr>
          <w:color w:val="000000"/>
        </w:rPr>
        <w:t>НСЦРЛП);</w:t>
      </w:r>
    </w:p>
    <w:p w14:paraId="36695AA3"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02C6FEFA"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684F49">
        <w:rPr>
          <w:color w:val="000000"/>
          <w:lang w:val="ru-RU"/>
        </w:rPr>
        <w:t>(</w:t>
      </w:r>
      <w:r w:rsidRPr="00983A81">
        <w:rPr>
          <w:color w:val="000000"/>
        </w:rPr>
        <w:t>подписване на приемо-предавателен протокол</w:t>
      </w:r>
      <w:r w:rsidRPr="00684F49">
        <w:rPr>
          <w:color w:val="000000"/>
          <w:lang w:val="ru-RU"/>
        </w:rPr>
        <w:t>)</w:t>
      </w:r>
      <w:r w:rsidRPr="00983A81">
        <w:rPr>
          <w:color w:val="000000"/>
        </w:rPr>
        <w:t>.</w:t>
      </w:r>
    </w:p>
    <w:p w14:paraId="2730758B" w14:textId="77777777" w:rsidR="004B50EE" w:rsidRPr="00983A81" w:rsidRDefault="004B50EE" w:rsidP="004B50EE">
      <w:pPr>
        <w:autoSpaceDE w:val="0"/>
        <w:autoSpaceDN w:val="0"/>
        <w:adjustRightInd w:val="0"/>
        <w:ind w:firstLine="708"/>
        <w:jc w:val="both"/>
      </w:pPr>
    </w:p>
    <w:p w14:paraId="091A1C3C" w14:textId="77777777" w:rsidR="004C0BA6" w:rsidRPr="00983A81" w:rsidRDefault="004C0BA6" w:rsidP="004C0BA6">
      <w:pPr>
        <w:jc w:val="both"/>
        <w:rPr>
          <w:color w:val="000000"/>
          <w:szCs w:val="24"/>
        </w:rPr>
      </w:pPr>
    </w:p>
    <w:p w14:paraId="49B9DFE5"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7ACF3392" w14:textId="77777777" w:rsidR="006B39C2" w:rsidRPr="00983A81" w:rsidRDefault="006B39C2" w:rsidP="000D038A">
      <w:pPr>
        <w:jc w:val="center"/>
        <w:rPr>
          <w:rFonts w:eastAsia="Batang"/>
          <w:b/>
          <w:bCs/>
          <w:szCs w:val="24"/>
        </w:rPr>
      </w:pPr>
    </w:p>
    <w:p w14:paraId="79FA7101"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17CE3511"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5CD690D6" w14:textId="77777777"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14:paraId="2E7F3C68"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623D3360"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60E8E2A8"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614C3FBD" w14:textId="77777777" w:rsidR="00FD4DE4" w:rsidRPr="00983A81" w:rsidRDefault="00FD4DE4" w:rsidP="00C1376E">
      <w:pPr>
        <w:autoSpaceDE w:val="0"/>
        <w:autoSpaceDN w:val="0"/>
        <w:adjustRightInd w:val="0"/>
        <w:jc w:val="center"/>
        <w:rPr>
          <w:rFonts w:eastAsia="Batang"/>
          <w:b/>
          <w:bCs/>
          <w:szCs w:val="24"/>
        </w:rPr>
      </w:pPr>
    </w:p>
    <w:p w14:paraId="45362767" w14:textId="18560974" w:rsidR="004B50EE" w:rsidRDefault="004B50EE" w:rsidP="00C1376E">
      <w:pPr>
        <w:autoSpaceDE w:val="0"/>
        <w:autoSpaceDN w:val="0"/>
        <w:adjustRightInd w:val="0"/>
        <w:jc w:val="center"/>
        <w:rPr>
          <w:rFonts w:eastAsia="Batang"/>
          <w:b/>
          <w:bCs/>
          <w:szCs w:val="24"/>
        </w:rPr>
      </w:pPr>
    </w:p>
    <w:p w14:paraId="37B56628" w14:textId="451CDD27" w:rsidR="00E873C5" w:rsidRDefault="00E873C5" w:rsidP="00C1376E">
      <w:pPr>
        <w:autoSpaceDE w:val="0"/>
        <w:autoSpaceDN w:val="0"/>
        <w:adjustRightInd w:val="0"/>
        <w:jc w:val="center"/>
        <w:rPr>
          <w:rFonts w:eastAsia="Batang"/>
          <w:b/>
          <w:bCs/>
          <w:szCs w:val="24"/>
        </w:rPr>
      </w:pPr>
    </w:p>
    <w:p w14:paraId="7F5D0C16" w14:textId="2FA5AFEA" w:rsidR="00E873C5" w:rsidRDefault="00E873C5" w:rsidP="00C1376E">
      <w:pPr>
        <w:autoSpaceDE w:val="0"/>
        <w:autoSpaceDN w:val="0"/>
        <w:adjustRightInd w:val="0"/>
        <w:jc w:val="center"/>
        <w:rPr>
          <w:rFonts w:eastAsia="Batang"/>
          <w:b/>
          <w:bCs/>
          <w:szCs w:val="24"/>
        </w:rPr>
      </w:pPr>
    </w:p>
    <w:p w14:paraId="025A6AAB" w14:textId="77777777" w:rsidR="00E873C5" w:rsidRPr="00983A81" w:rsidRDefault="00E873C5" w:rsidP="00C1376E">
      <w:pPr>
        <w:autoSpaceDE w:val="0"/>
        <w:autoSpaceDN w:val="0"/>
        <w:adjustRightInd w:val="0"/>
        <w:jc w:val="center"/>
        <w:rPr>
          <w:rFonts w:eastAsia="Batang"/>
          <w:b/>
          <w:bCs/>
          <w:szCs w:val="24"/>
        </w:rPr>
      </w:pPr>
    </w:p>
    <w:p w14:paraId="499269EB"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lastRenderedPageBreak/>
        <w:t>IV. СРОК НА ДОСТАВЯНЕ</w:t>
      </w:r>
    </w:p>
    <w:p w14:paraId="10F62B80" w14:textId="77777777" w:rsidR="00FD4DE4" w:rsidRPr="00983A81" w:rsidRDefault="00FD4DE4" w:rsidP="00C1376E">
      <w:pPr>
        <w:autoSpaceDE w:val="0"/>
        <w:autoSpaceDN w:val="0"/>
        <w:adjustRightInd w:val="0"/>
        <w:jc w:val="center"/>
        <w:rPr>
          <w:rFonts w:eastAsia="Batang"/>
          <w:b/>
          <w:bCs/>
          <w:szCs w:val="24"/>
        </w:rPr>
      </w:pPr>
    </w:p>
    <w:p w14:paraId="4EEF79C8" w14:textId="77777777" w:rsidR="00C1376E" w:rsidRPr="00684F49" w:rsidRDefault="00EE0E37" w:rsidP="00C1376E">
      <w:pPr>
        <w:jc w:val="both"/>
        <w:rPr>
          <w:rFonts w:eastAsia="Calibri"/>
          <w:szCs w:val="24"/>
          <w:lang w:val="ru-RU"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684F49">
        <w:rPr>
          <w:rFonts w:eastAsia="Calibri"/>
          <w:b/>
          <w:bCs/>
          <w:szCs w:val="24"/>
          <w:lang w:val="ru-RU"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541FD4E8"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6437ADA8"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684F49">
        <w:rPr>
          <w:szCs w:val="24"/>
          <w:lang w:val="ru-RU"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470DFD04"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7EB06D5F"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5160DD6E"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0C1BB1FC"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1D87CF0A"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7E1E78D6" w14:textId="77777777" w:rsidR="00F47577" w:rsidRPr="00983A81" w:rsidRDefault="00F47577" w:rsidP="00C1376E">
      <w:pPr>
        <w:jc w:val="both"/>
        <w:rPr>
          <w:rFonts w:eastAsia="Calibri"/>
          <w:szCs w:val="24"/>
          <w:lang w:eastAsia="en-US"/>
        </w:rPr>
      </w:pPr>
    </w:p>
    <w:p w14:paraId="720EB182" w14:textId="77777777" w:rsidR="00C23F17" w:rsidRPr="00983A81" w:rsidRDefault="00C23F17" w:rsidP="00C1376E">
      <w:pPr>
        <w:jc w:val="both"/>
        <w:rPr>
          <w:rFonts w:eastAsia="Calibri"/>
          <w:szCs w:val="24"/>
          <w:lang w:eastAsia="en-US"/>
        </w:rPr>
      </w:pPr>
    </w:p>
    <w:p w14:paraId="38BCCD86"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3E256CEA" w14:textId="77777777" w:rsidR="00C23F17" w:rsidRPr="00983A81" w:rsidRDefault="00C23F17" w:rsidP="00C23F17">
      <w:pPr>
        <w:autoSpaceDE w:val="0"/>
        <w:autoSpaceDN w:val="0"/>
        <w:adjustRightInd w:val="0"/>
        <w:jc w:val="center"/>
        <w:rPr>
          <w:rFonts w:eastAsia="Batang"/>
          <w:b/>
          <w:bCs/>
          <w:szCs w:val="24"/>
        </w:rPr>
      </w:pPr>
    </w:p>
    <w:p w14:paraId="3CD021AD" w14:textId="4A559965"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6309F5">
        <w:rPr>
          <w:szCs w:val="24"/>
          <w:lang w:eastAsia="en-US"/>
        </w:rPr>
        <w:t>Аптеката на „МБАЛ</w:t>
      </w:r>
      <w:r w:rsidR="00307C5B">
        <w:rPr>
          <w:szCs w:val="24"/>
          <w:lang w:eastAsia="en-US"/>
        </w:rPr>
        <w:t xml:space="preserve"> – </w:t>
      </w:r>
      <w:r w:rsidR="006309F5">
        <w:rPr>
          <w:szCs w:val="24"/>
          <w:lang w:eastAsia="en-US"/>
        </w:rPr>
        <w:t>Чирпан“ ЕООД</w:t>
      </w:r>
      <w:r w:rsidR="00CB4A88">
        <w:rPr>
          <w:szCs w:val="24"/>
          <w:lang w:eastAsia="en-US"/>
        </w:rPr>
        <w:t xml:space="preserve">, гр. </w:t>
      </w:r>
      <w:r w:rsidR="006309F5">
        <w:rPr>
          <w:szCs w:val="24"/>
          <w:lang w:eastAsia="en-US"/>
        </w:rPr>
        <w:t>Чирпан</w:t>
      </w:r>
      <w:r w:rsidR="00CB4A88">
        <w:rPr>
          <w:szCs w:val="24"/>
          <w:lang w:eastAsia="en-US"/>
        </w:rPr>
        <w:t xml:space="preserve">, </w:t>
      </w:r>
      <w:r w:rsidR="006309F5">
        <w:rPr>
          <w:szCs w:val="24"/>
          <w:lang w:eastAsia="en-US"/>
        </w:rPr>
        <w:t>б</w:t>
      </w:r>
      <w:r w:rsidR="00CB4A88">
        <w:rPr>
          <w:szCs w:val="24"/>
          <w:lang w:eastAsia="en-US"/>
        </w:rPr>
        <w:t xml:space="preserve">ул. </w:t>
      </w:r>
      <w:r w:rsidR="006309F5">
        <w:rPr>
          <w:szCs w:val="24"/>
          <w:lang w:eastAsia="en-US"/>
        </w:rPr>
        <w:t>„</w:t>
      </w:r>
      <w:proofErr w:type="spellStart"/>
      <w:r w:rsidR="006309F5">
        <w:rPr>
          <w:szCs w:val="24"/>
          <w:lang w:eastAsia="en-US"/>
        </w:rPr>
        <w:t>Г.Димитров</w:t>
      </w:r>
      <w:proofErr w:type="spellEnd"/>
      <w:r w:rsidR="006309F5">
        <w:rPr>
          <w:szCs w:val="24"/>
          <w:lang w:eastAsia="en-US"/>
        </w:rPr>
        <w:t>“</w:t>
      </w:r>
      <w:r w:rsidR="00307C5B">
        <w:rPr>
          <w:szCs w:val="24"/>
          <w:lang w:eastAsia="en-US"/>
        </w:rPr>
        <w:t xml:space="preserve"> № </w:t>
      </w:r>
      <w:r w:rsidR="006309F5">
        <w:rPr>
          <w:szCs w:val="24"/>
          <w:lang w:eastAsia="en-US"/>
        </w:rPr>
        <w:t>- .</w:t>
      </w:r>
    </w:p>
    <w:p w14:paraId="17A8CD6E"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41DDB7CC" w14:textId="77777777" w:rsidR="00C23F17" w:rsidRPr="00983A81" w:rsidRDefault="00C23F17" w:rsidP="00C1376E">
      <w:pPr>
        <w:autoSpaceDE w:val="0"/>
        <w:autoSpaceDN w:val="0"/>
        <w:adjustRightInd w:val="0"/>
        <w:jc w:val="center"/>
        <w:rPr>
          <w:rFonts w:eastAsia="Batang"/>
          <w:szCs w:val="24"/>
        </w:rPr>
      </w:pPr>
    </w:p>
    <w:p w14:paraId="71E0E7D8"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5C2B4865"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03853F82" w14:textId="77777777" w:rsidR="00C23F17" w:rsidRPr="00983A81" w:rsidRDefault="00C23F17" w:rsidP="00C1376E">
      <w:pPr>
        <w:autoSpaceDE w:val="0"/>
        <w:autoSpaceDN w:val="0"/>
        <w:adjustRightInd w:val="0"/>
        <w:jc w:val="center"/>
        <w:rPr>
          <w:rFonts w:eastAsia="Batang"/>
          <w:b/>
          <w:bCs/>
          <w:szCs w:val="24"/>
        </w:rPr>
      </w:pPr>
    </w:p>
    <w:p w14:paraId="29E21886"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61D38C4B"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0BB9FB41" w14:textId="77777777" w:rsidR="00C23F17" w:rsidRPr="00983A81" w:rsidRDefault="00C23F17" w:rsidP="00C1376E">
      <w:pPr>
        <w:jc w:val="both"/>
        <w:rPr>
          <w:rFonts w:eastAsia="Calibri"/>
          <w:szCs w:val="24"/>
          <w:lang w:eastAsia="en-US"/>
        </w:rPr>
      </w:pPr>
    </w:p>
    <w:p w14:paraId="78E8B69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VII . ЗАДЪЛЖЕНИЯ НА ИЗПЪЛНИТЕЛЯ</w:t>
      </w:r>
    </w:p>
    <w:p w14:paraId="12B0BD3C" w14:textId="77777777" w:rsidR="00C23F17" w:rsidRPr="00983A81" w:rsidRDefault="00C23F17" w:rsidP="00C1376E">
      <w:pPr>
        <w:autoSpaceDE w:val="0"/>
        <w:autoSpaceDN w:val="0"/>
        <w:adjustRightInd w:val="0"/>
        <w:jc w:val="center"/>
        <w:rPr>
          <w:rFonts w:eastAsia="Batang"/>
          <w:b/>
          <w:bCs/>
          <w:szCs w:val="24"/>
        </w:rPr>
      </w:pPr>
    </w:p>
    <w:p w14:paraId="21585149"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5433109F"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461178F5"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275A16A3"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46233791"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50179309"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684F49">
        <w:rPr>
          <w:rFonts w:eastAsia="Calibri"/>
          <w:b/>
          <w:szCs w:val="24"/>
          <w:lang w:val="ru-RU"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14:paraId="3370A68C" w14:textId="77777777"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03B22061" w14:textId="77777777"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6390E2B5" w14:textId="77777777"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48561FCE" w14:textId="77777777" w:rsidR="00C1376E" w:rsidRPr="00983A81" w:rsidRDefault="00C1376E" w:rsidP="00C1376E">
      <w:pPr>
        <w:jc w:val="both"/>
        <w:rPr>
          <w:rFonts w:eastAsia="Calibri"/>
          <w:szCs w:val="24"/>
          <w:lang w:eastAsia="en-US"/>
        </w:rPr>
      </w:pPr>
    </w:p>
    <w:p w14:paraId="2B0F0AD0" w14:textId="77777777" w:rsidR="00B008CD" w:rsidRPr="00983A81" w:rsidRDefault="00B008CD" w:rsidP="00C1376E">
      <w:pPr>
        <w:jc w:val="both"/>
        <w:rPr>
          <w:rFonts w:eastAsia="Calibri"/>
          <w:szCs w:val="24"/>
          <w:lang w:eastAsia="en-US"/>
        </w:rPr>
      </w:pPr>
    </w:p>
    <w:p w14:paraId="7B1E9364"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5F096E9E" w14:textId="77777777" w:rsidR="00B008CD" w:rsidRPr="00983A81" w:rsidRDefault="00B008CD" w:rsidP="00C1376E">
      <w:pPr>
        <w:autoSpaceDE w:val="0"/>
        <w:autoSpaceDN w:val="0"/>
        <w:adjustRightInd w:val="0"/>
        <w:jc w:val="center"/>
        <w:rPr>
          <w:rFonts w:eastAsia="Batang"/>
          <w:b/>
          <w:bCs/>
          <w:szCs w:val="24"/>
        </w:rPr>
      </w:pPr>
    </w:p>
    <w:p w14:paraId="07E59704"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0DDF3259"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69B3528"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4B531B8B"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4E547F6F"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1AA99A4C" w14:textId="77777777" w:rsidR="009B0BDB" w:rsidRPr="00983A81" w:rsidRDefault="009B0BDB" w:rsidP="00C1376E">
      <w:pPr>
        <w:jc w:val="both"/>
        <w:rPr>
          <w:rFonts w:eastAsia="Calibri"/>
          <w:szCs w:val="24"/>
          <w:lang w:eastAsia="en-US"/>
        </w:rPr>
      </w:pPr>
    </w:p>
    <w:p w14:paraId="77910855"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11F9A3F6" w14:textId="77777777" w:rsidR="009B0BDB" w:rsidRPr="00983A81" w:rsidRDefault="009B0BDB" w:rsidP="00C1376E">
      <w:pPr>
        <w:autoSpaceDE w:val="0"/>
        <w:autoSpaceDN w:val="0"/>
        <w:adjustRightInd w:val="0"/>
        <w:jc w:val="center"/>
        <w:rPr>
          <w:rFonts w:eastAsia="Batang"/>
          <w:b/>
          <w:bCs/>
          <w:szCs w:val="24"/>
        </w:rPr>
      </w:pPr>
    </w:p>
    <w:p w14:paraId="3113CA3E"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5F427700"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13DC29F9"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0042E950" w14:textId="77777777" w:rsidR="009B0BDB" w:rsidRPr="00983A81" w:rsidRDefault="009B0BDB" w:rsidP="00C1376E">
      <w:pPr>
        <w:jc w:val="both"/>
        <w:rPr>
          <w:rFonts w:eastAsia="Calibri"/>
          <w:szCs w:val="24"/>
          <w:lang w:eastAsia="en-US"/>
        </w:rPr>
      </w:pPr>
    </w:p>
    <w:p w14:paraId="21FD49DA"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0D06F4FC" w14:textId="77777777" w:rsidR="009B0BDB" w:rsidRPr="00983A81" w:rsidRDefault="009B0BDB" w:rsidP="00C1376E">
      <w:pPr>
        <w:autoSpaceDE w:val="0"/>
        <w:autoSpaceDN w:val="0"/>
        <w:adjustRightInd w:val="0"/>
        <w:jc w:val="center"/>
        <w:rPr>
          <w:rFonts w:eastAsia="Batang"/>
          <w:b/>
          <w:bCs/>
          <w:szCs w:val="24"/>
        </w:rPr>
      </w:pPr>
    </w:p>
    <w:p w14:paraId="5EF11FAB" w14:textId="77777777"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14:paraId="6358BED5"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5E9DD7CE" w14:textId="77777777" w:rsidR="00EC1987" w:rsidRPr="00983A81" w:rsidRDefault="00A15CC8" w:rsidP="0094187F">
      <w:pPr>
        <w:jc w:val="both"/>
        <w:rPr>
          <w:rFonts w:eastAsia="Calibri"/>
          <w:szCs w:val="24"/>
          <w:lang w:eastAsia="en-US"/>
        </w:rPr>
      </w:pPr>
      <w:r w:rsidRPr="00983A81">
        <w:rPr>
          <w:rFonts w:eastAsia="Calibri"/>
          <w:b/>
          <w:szCs w:val="24"/>
          <w:lang w:eastAsia="en-US"/>
        </w:rPr>
        <w:lastRenderedPageBreak/>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686CDF49"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33BEF17A"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3F4295C2"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78781568"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31DA2022"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180F7AD1"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24E75BD3"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5ABA7475"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3E129F4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6B75E493"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24CEBD8F"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2A4AEEFE"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17BF4A29"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208CD01A" w14:textId="77777777" w:rsidR="00C1376E" w:rsidRPr="00983A81" w:rsidRDefault="00C1376E" w:rsidP="00C1376E">
      <w:pPr>
        <w:jc w:val="both"/>
        <w:rPr>
          <w:rFonts w:eastAsia="Calibri"/>
          <w:szCs w:val="24"/>
          <w:lang w:eastAsia="en-US"/>
        </w:rPr>
      </w:pPr>
    </w:p>
    <w:p w14:paraId="55183AAE" w14:textId="77777777" w:rsidR="00683357" w:rsidRPr="00983A81" w:rsidRDefault="00683357" w:rsidP="00C1376E">
      <w:pPr>
        <w:jc w:val="both"/>
        <w:rPr>
          <w:rFonts w:eastAsia="Calibri"/>
          <w:szCs w:val="24"/>
          <w:lang w:eastAsia="en-US"/>
        </w:rPr>
      </w:pPr>
    </w:p>
    <w:p w14:paraId="1D8FF8C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3746F242" w14:textId="77777777" w:rsidR="00683357" w:rsidRPr="00983A81" w:rsidRDefault="00683357" w:rsidP="00C1376E">
      <w:pPr>
        <w:autoSpaceDE w:val="0"/>
        <w:autoSpaceDN w:val="0"/>
        <w:adjustRightInd w:val="0"/>
        <w:jc w:val="center"/>
        <w:rPr>
          <w:rFonts w:eastAsia="Batang"/>
          <w:szCs w:val="24"/>
        </w:rPr>
      </w:pPr>
    </w:p>
    <w:p w14:paraId="37C8A844"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27EC0DD3" w14:textId="77777777"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14:paraId="25DB1851"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6140ABE6"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090F738B"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30D05EEF"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44D6BC95"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7D0D7E16"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09AB09A8"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019E28A8"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2B8A7878"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7A3C595A" w14:textId="77777777" w:rsidR="00C1376E" w:rsidRPr="00983A81" w:rsidRDefault="00D8563A" w:rsidP="00C1376E">
      <w:pPr>
        <w:jc w:val="both"/>
        <w:rPr>
          <w:rFonts w:eastAsia="Calibri"/>
          <w:szCs w:val="24"/>
          <w:lang w:eastAsia="en-US"/>
        </w:rPr>
      </w:pPr>
      <w:r w:rsidRPr="00983A81">
        <w:rPr>
          <w:rFonts w:eastAsia="Calibri"/>
          <w:b/>
          <w:szCs w:val="24"/>
          <w:lang w:eastAsia="en-US"/>
        </w:rPr>
        <w:lastRenderedPageBreak/>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684F49">
        <w:rPr>
          <w:rFonts w:eastAsia="Calibri"/>
          <w:szCs w:val="24"/>
          <w:lang w:val="ru-RU" w:eastAsia="en-US"/>
        </w:rPr>
        <w:t>(</w:t>
      </w:r>
      <w:r w:rsidR="007D55A5" w:rsidRPr="00983A81">
        <w:rPr>
          <w:rFonts w:eastAsia="Calibri"/>
          <w:szCs w:val="24"/>
          <w:lang w:eastAsia="en-US"/>
        </w:rPr>
        <w:t>десет</w:t>
      </w:r>
      <w:r w:rsidR="007D55A5" w:rsidRPr="00684F49">
        <w:rPr>
          <w:rFonts w:eastAsia="Calibri"/>
          <w:szCs w:val="24"/>
          <w:lang w:val="ru-RU"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783CBB27"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4CE4CD84"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00AD0EA8" w14:textId="77777777" w:rsidR="00C1376E" w:rsidRPr="00983A81" w:rsidRDefault="00C1376E" w:rsidP="00C1376E">
      <w:pPr>
        <w:jc w:val="both"/>
        <w:rPr>
          <w:rFonts w:eastAsia="Calibri"/>
          <w:szCs w:val="24"/>
          <w:lang w:eastAsia="en-US"/>
        </w:rPr>
      </w:pPr>
    </w:p>
    <w:p w14:paraId="0A18045F" w14:textId="77777777" w:rsidR="007D55A5" w:rsidRPr="00983A81" w:rsidRDefault="007D55A5" w:rsidP="00C1376E">
      <w:pPr>
        <w:jc w:val="both"/>
        <w:rPr>
          <w:rFonts w:eastAsia="Calibri"/>
          <w:szCs w:val="24"/>
          <w:lang w:eastAsia="en-US"/>
        </w:rPr>
      </w:pPr>
    </w:p>
    <w:p w14:paraId="566C72F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1983A439" w14:textId="77777777" w:rsidR="007D55A5" w:rsidRPr="00983A81" w:rsidRDefault="007D55A5" w:rsidP="00C1376E">
      <w:pPr>
        <w:autoSpaceDE w:val="0"/>
        <w:autoSpaceDN w:val="0"/>
        <w:adjustRightInd w:val="0"/>
        <w:jc w:val="center"/>
        <w:rPr>
          <w:rFonts w:eastAsia="Batang"/>
          <w:b/>
          <w:bCs/>
          <w:szCs w:val="24"/>
        </w:rPr>
      </w:pPr>
    </w:p>
    <w:p w14:paraId="6A3FCDC2"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2CC58E61"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31F3DF3A" w14:textId="77777777" w:rsidR="00C1376E" w:rsidRPr="00684F49" w:rsidRDefault="007305C0" w:rsidP="00C1376E">
      <w:pPr>
        <w:jc w:val="both"/>
        <w:rPr>
          <w:rFonts w:eastAsia="Calibri"/>
          <w:szCs w:val="24"/>
          <w:lang w:val="ru-RU"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73C7928D"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4A4E2D4C"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342CA30A"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2F7775B9" w14:textId="77777777" w:rsidR="00C1376E" w:rsidRPr="00983A81" w:rsidRDefault="00C1376E" w:rsidP="00C1376E">
      <w:pPr>
        <w:jc w:val="both"/>
        <w:rPr>
          <w:rFonts w:eastAsia="Calibri"/>
          <w:szCs w:val="24"/>
          <w:lang w:eastAsia="en-US"/>
        </w:rPr>
      </w:pPr>
    </w:p>
    <w:p w14:paraId="14EC11CD" w14:textId="77777777" w:rsidR="00E178BD" w:rsidRPr="00983A81" w:rsidRDefault="00E178BD" w:rsidP="00C1376E">
      <w:pPr>
        <w:jc w:val="both"/>
        <w:rPr>
          <w:rFonts w:eastAsia="Calibri"/>
          <w:szCs w:val="24"/>
          <w:lang w:eastAsia="en-US"/>
        </w:rPr>
      </w:pPr>
    </w:p>
    <w:p w14:paraId="3F73A5E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52B0BD93" w14:textId="77777777" w:rsidR="00E178BD" w:rsidRPr="00983A81" w:rsidRDefault="00E178BD" w:rsidP="00C1376E">
      <w:pPr>
        <w:autoSpaceDE w:val="0"/>
        <w:autoSpaceDN w:val="0"/>
        <w:adjustRightInd w:val="0"/>
        <w:jc w:val="center"/>
        <w:rPr>
          <w:rFonts w:eastAsia="Batang"/>
          <w:b/>
          <w:bCs/>
          <w:szCs w:val="24"/>
        </w:rPr>
      </w:pPr>
    </w:p>
    <w:p w14:paraId="616599C0"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11C8436E" w14:textId="77777777" w:rsidR="00C1376E" w:rsidRPr="00983A81" w:rsidRDefault="004C2BF8" w:rsidP="00C1376E">
      <w:pPr>
        <w:jc w:val="both"/>
        <w:rPr>
          <w:rFonts w:eastAsia="Calibri"/>
          <w:szCs w:val="24"/>
          <w:lang w:eastAsia="en-US"/>
        </w:rPr>
      </w:pPr>
      <w:r w:rsidRPr="00983A81">
        <w:rPr>
          <w:rFonts w:eastAsia="Calibri"/>
          <w:b/>
          <w:szCs w:val="24"/>
          <w:lang w:eastAsia="en-US"/>
        </w:rPr>
        <w:lastRenderedPageBreak/>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4ACF7CEC"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14F838C9"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11A742B3"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58B69209"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6F0D4845" w14:textId="77777777" w:rsidR="00E178BD" w:rsidRPr="00983A81" w:rsidRDefault="00E178BD" w:rsidP="00E178BD">
      <w:pPr>
        <w:autoSpaceDE w:val="0"/>
        <w:autoSpaceDN w:val="0"/>
        <w:adjustRightInd w:val="0"/>
        <w:rPr>
          <w:rFonts w:eastAsia="Batang"/>
          <w:b/>
          <w:bCs/>
          <w:szCs w:val="24"/>
        </w:rPr>
      </w:pPr>
    </w:p>
    <w:p w14:paraId="6B9A7992" w14:textId="77777777" w:rsidR="00E178BD" w:rsidRPr="00983A81" w:rsidRDefault="00E178BD" w:rsidP="00E178BD">
      <w:pPr>
        <w:autoSpaceDE w:val="0"/>
        <w:autoSpaceDN w:val="0"/>
        <w:adjustRightInd w:val="0"/>
        <w:rPr>
          <w:rFonts w:eastAsia="Batang"/>
          <w:b/>
          <w:bCs/>
          <w:szCs w:val="24"/>
        </w:rPr>
      </w:pPr>
    </w:p>
    <w:p w14:paraId="2036D5A5"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72AEDB4D" w14:textId="77777777" w:rsidR="00E178BD" w:rsidRPr="00983A81" w:rsidRDefault="00E178BD" w:rsidP="00E178BD">
      <w:pPr>
        <w:autoSpaceDE w:val="0"/>
        <w:autoSpaceDN w:val="0"/>
        <w:adjustRightInd w:val="0"/>
        <w:jc w:val="center"/>
        <w:rPr>
          <w:rFonts w:eastAsia="Batang"/>
          <w:b/>
          <w:bCs/>
          <w:szCs w:val="24"/>
        </w:rPr>
      </w:pPr>
    </w:p>
    <w:p w14:paraId="39201A4D"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1F9DC33B"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02577E50" w14:textId="77777777" w:rsidR="00E178BD" w:rsidRPr="00983A81" w:rsidRDefault="00E178BD" w:rsidP="00E178BD">
      <w:pPr>
        <w:autoSpaceDE w:val="0"/>
        <w:autoSpaceDN w:val="0"/>
        <w:adjustRightInd w:val="0"/>
        <w:jc w:val="center"/>
        <w:rPr>
          <w:rFonts w:eastAsia="Calibri"/>
          <w:szCs w:val="24"/>
          <w:lang w:eastAsia="en-US"/>
        </w:rPr>
      </w:pPr>
    </w:p>
    <w:p w14:paraId="7195684D" w14:textId="77777777" w:rsidR="00E178BD" w:rsidRPr="00983A81" w:rsidRDefault="00E178BD" w:rsidP="00E178BD">
      <w:pPr>
        <w:autoSpaceDE w:val="0"/>
        <w:autoSpaceDN w:val="0"/>
        <w:adjustRightInd w:val="0"/>
        <w:jc w:val="center"/>
        <w:rPr>
          <w:rFonts w:eastAsia="Calibri"/>
          <w:szCs w:val="24"/>
          <w:lang w:eastAsia="en-US"/>
        </w:rPr>
      </w:pPr>
    </w:p>
    <w:p w14:paraId="0BCF366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27660114" w14:textId="77777777" w:rsidR="00E178BD" w:rsidRPr="00983A81" w:rsidRDefault="00E178BD" w:rsidP="00E178BD">
      <w:pPr>
        <w:autoSpaceDE w:val="0"/>
        <w:autoSpaceDN w:val="0"/>
        <w:adjustRightInd w:val="0"/>
        <w:jc w:val="center"/>
        <w:rPr>
          <w:rFonts w:eastAsia="Batang"/>
          <w:b/>
          <w:bCs/>
          <w:szCs w:val="24"/>
        </w:rPr>
      </w:pPr>
    </w:p>
    <w:p w14:paraId="0F442DF1"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5A32994"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1F7EE0FE"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618A3C0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0F2DA48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14:paraId="650D6332"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4DA3700C"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120E5201" w14:textId="77777777"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14:paraId="4A6CBB71" w14:textId="77777777"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14:paraId="485FB80A"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1B24373E" w14:textId="77777777" w:rsidR="00C1376E" w:rsidRPr="00983A81" w:rsidRDefault="00C1376E" w:rsidP="00C1376E">
      <w:pPr>
        <w:jc w:val="both"/>
        <w:rPr>
          <w:rFonts w:eastAsia="Calibri"/>
          <w:szCs w:val="24"/>
          <w:lang w:eastAsia="en-US"/>
        </w:rPr>
      </w:pPr>
    </w:p>
    <w:p w14:paraId="576816AB" w14:textId="77777777" w:rsidR="00E178BD" w:rsidRPr="00983A81" w:rsidRDefault="00E178BD" w:rsidP="00E178BD">
      <w:pPr>
        <w:autoSpaceDE w:val="0"/>
        <w:autoSpaceDN w:val="0"/>
        <w:adjustRightInd w:val="0"/>
        <w:jc w:val="center"/>
        <w:rPr>
          <w:rFonts w:eastAsia="Batang"/>
          <w:b/>
          <w:bCs/>
          <w:szCs w:val="24"/>
        </w:rPr>
      </w:pPr>
    </w:p>
    <w:p w14:paraId="4F3A9375"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1537DA94" w14:textId="77777777" w:rsidR="00E178BD" w:rsidRPr="00983A81" w:rsidRDefault="00E178BD" w:rsidP="00E178BD">
      <w:pPr>
        <w:autoSpaceDE w:val="0"/>
        <w:autoSpaceDN w:val="0"/>
        <w:adjustRightInd w:val="0"/>
        <w:jc w:val="center"/>
        <w:rPr>
          <w:rFonts w:eastAsia="Batang"/>
          <w:b/>
          <w:bCs/>
          <w:szCs w:val="24"/>
        </w:rPr>
      </w:pPr>
    </w:p>
    <w:p w14:paraId="1AC928E6"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 xml:space="preserve">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w:t>
      </w:r>
      <w:r w:rsidR="00C1376E" w:rsidRPr="00983A81">
        <w:rPr>
          <w:rFonts w:eastAsia="Calibri"/>
          <w:szCs w:val="24"/>
          <w:lang w:eastAsia="en-US"/>
        </w:rPr>
        <w:lastRenderedPageBreak/>
        <w:t>съгласие на другата страна, освен в случаите на обезпечаване (гарантиране) на задължения по банкови кредити.</w:t>
      </w:r>
    </w:p>
    <w:p w14:paraId="3232BDD2"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5FA8F8F4"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70639668" w14:textId="77777777" w:rsidR="00E178BD" w:rsidRPr="00983A81" w:rsidRDefault="00E178BD" w:rsidP="00C1376E">
      <w:pPr>
        <w:jc w:val="both"/>
        <w:rPr>
          <w:rFonts w:eastAsia="Calibri"/>
          <w:szCs w:val="24"/>
          <w:lang w:eastAsia="en-US"/>
        </w:rPr>
      </w:pPr>
    </w:p>
    <w:p w14:paraId="378E17F5"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6139D55D"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02BB35F1" w14:textId="77777777" w:rsidR="00E178BD" w:rsidRPr="00983A81" w:rsidRDefault="00E178BD" w:rsidP="002B7B47">
      <w:pPr>
        <w:jc w:val="center"/>
        <w:rPr>
          <w:rFonts w:eastAsia="Calibri"/>
          <w:i/>
          <w:szCs w:val="24"/>
          <w:lang w:eastAsia="en-US"/>
        </w:rPr>
      </w:pPr>
    </w:p>
    <w:p w14:paraId="63111A44"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222999FE" w14:textId="77777777"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31057659"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3999FC57"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63725E6F"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359DB772"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7E935233" w14:textId="29FDE274" w:rsidR="002D26B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0BE53337" w14:textId="77777777" w:rsidR="00E873C5" w:rsidRPr="00983A81" w:rsidRDefault="00E873C5" w:rsidP="002B7B47">
      <w:pPr>
        <w:jc w:val="both"/>
        <w:rPr>
          <w:rFonts w:eastAsia="Calibri"/>
          <w:szCs w:val="24"/>
          <w:lang w:eastAsia="en-US"/>
        </w:rPr>
      </w:pPr>
    </w:p>
    <w:p w14:paraId="74C55ACC" w14:textId="77777777" w:rsidR="002D26B1" w:rsidRPr="00983A81" w:rsidRDefault="002D26B1" w:rsidP="002B7B47">
      <w:pPr>
        <w:jc w:val="both"/>
        <w:rPr>
          <w:rFonts w:eastAsia="Calibri"/>
          <w:szCs w:val="24"/>
          <w:lang w:eastAsia="en-US"/>
        </w:rPr>
      </w:pPr>
    </w:p>
    <w:p w14:paraId="52393015"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76F665B9" w14:textId="77777777" w:rsidR="002D26B1" w:rsidRPr="00983A81" w:rsidRDefault="002D26B1" w:rsidP="00C1376E">
      <w:pPr>
        <w:autoSpaceDE w:val="0"/>
        <w:autoSpaceDN w:val="0"/>
        <w:adjustRightInd w:val="0"/>
        <w:jc w:val="center"/>
        <w:rPr>
          <w:rFonts w:eastAsia="Batang"/>
          <w:b/>
          <w:bCs/>
          <w:szCs w:val="24"/>
        </w:rPr>
      </w:pPr>
    </w:p>
    <w:p w14:paraId="65A97113"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3063E44F"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033A6E97"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73B139B2"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70FF4D43"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0D43EDF7"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020CE27E"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4359B35F" w14:textId="0D946EB5" w:rsidR="00C1376E" w:rsidRDefault="00C1376E" w:rsidP="00C1376E">
      <w:pPr>
        <w:autoSpaceDE w:val="0"/>
        <w:autoSpaceDN w:val="0"/>
        <w:adjustRightInd w:val="0"/>
        <w:jc w:val="both"/>
        <w:rPr>
          <w:rFonts w:eastAsia="Batang"/>
          <w:b/>
          <w:bCs/>
          <w:szCs w:val="24"/>
          <w:lang w:val="ru-RU"/>
        </w:rPr>
      </w:pPr>
    </w:p>
    <w:p w14:paraId="1267D6A5" w14:textId="34A236F5" w:rsidR="00E873C5" w:rsidRDefault="00E873C5" w:rsidP="00C1376E">
      <w:pPr>
        <w:autoSpaceDE w:val="0"/>
        <w:autoSpaceDN w:val="0"/>
        <w:adjustRightInd w:val="0"/>
        <w:jc w:val="both"/>
        <w:rPr>
          <w:rFonts w:eastAsia="Batang"/>
          <w:b/>
          <w:bCs/>
          <w:szCs w:val="24"/>
          <w:lang w:val="ru-RU"/>
        </w:rPr>
      </w:pPr>
    </w:p>
    <w:p w14:paraId="4E2325A0" w14:textId="77777777" w:rsidR="00E873C5" w:rsidRDefault="00E873C5" w:rsidP="00C1376E">
      <w:pPr>
        <w:autoSpaceDE w:val="0"/>
        <w:autoSpaceDN w:val="0"/>
        <w:adjustRightInd w:val="0"/>
        <w:jc w:val="both"/>
        <w:rPr>
          <w:rFonts w:eastAsia="Batang"/>
          <w:b/>
          <w:bCs/>
          <w:szCs w:val="24"/>
          <w:lang w:val="ru-RU"/>
        </w:rPr>
      </w:pPr>
    </w:p>
    <w:p w14:paraId="2B0470AF" w14:textId="77777777" w:rsidR="00E873C5" w:rsidRPr="00684F49" w:rsidRDefault="00E873C5" w:rsidP="00C1376E">
      <w:pPr>
        <w:autoSpaceDE w:val="0"/>
        <w:autoSpaceDN w:val="0"/>
        <w:adjustRightInd w:val="0"/>
        <w:jc w:val="both"/>
        <w:rPr>
          <w:rFonts w:eastAsia="Batang"/>
          <w:b/>
          <w:bCs/>
          <w:szCs w:val="24"/>
          <w:lang w:val="ru-RU"/>
        </w:rPr>
      </w:pPr>
    </w:p>
    <w:p w14:paraId="634314CF"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1F823D1E" w14:textId="3592033C" w:rsidR="00CB4A88" w:rsidRDefault="00624FD0" w:rsidP="007E50A5">
      <w:pPr>
        <w:autoSpaceDE w:val="0"/>
        <w:autoSpaceDN w:val="0"/>
        <w:adjustRightInd w:val="0"/>
        <w:jc w:val="both"/>
        <w:rPr>
          <w:rFonts w:eastAsia="Batang"/>
          <w:b/>
          <w:szCs w:val="24"/>
        </w:rPr>
      </w:pPr>
      <w:r>
        <w:rPr>
          <w:rFonts w:eastAsia="Batang"/>
          <w:b/>
          <w:szCs w:val="24"/>
        </w:rPr>
        <w:t xml:space="preserve">„МБАЛ – </w:t>
      </w:r>
      <w:r w:rsidR="004F71C8">
        <w:rPr>
          <w:rFonts w:eastAsia="Batang"/>
          <w:b/>
          <w:szCs w:val="24"/>
        </w:rPr>
        <w:t>Чирпан</w:t>
      </w:r>
      <w:r>
        <w:rPr>
          <w:rFonts w:eastAsia="Batang"/>
          <w:b/>
          <w:szCs w:val="24"/>
        </w:rPr>
        <w:t>“ ЕООД</w:t>
      </w:r>
    </w:p>
    <w:p w14:paraId="626F5B4C" w14:textId="77777777" w:rsidR="00B857F6" w:rsidRDefault="00962CFB" w:rsidP="007E50A5">
      <w:pPr>
        <w:autoSpaceDE w:val="0"/>
        <w:autoSpaceDN w:val="0"/>
        <w:adjustRightInd w:val="0"/>
        <w:jc w:val="both"/>
        <w:rPr>
          <w:rFonts w:eastAsia="Batang"/>
          <w:b/>
          <w:szCs w:val="24"/>
        </w:rPr>
      </w:pP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r>
    </w:p>
    <w:p w14:paraId="650E63AD" w14:textId="6463A37E" w:rsidR="00CB4A88" w:rsidRPr="0051511E" w:rsidRDefault="00624FD0" w:rsidP="00CB4A88">
      <w:pPr>
        <w:autoSpaceDE w:val="0"/>
        <w:autoSpaceDN w:val="0"/>
        <w:adjustRightInd w:val="0"/>
        <w:jc w:val="both"/>
        <w:rPr>
          <w:rFonts w:eastAsia="Batang"/>
          <w:b/>
          <w:szCs w:val="24"/>
        </w:rPr>
      </w:pPr>
      <w:bookmarkStart w:id="0" w:name="_Hlk49167355"/>
      <w:r>
        <w:rPr>
          <w:rFonts w:eastAsia="Batang"/>
          <w:b/>
          <w:szCs w:val="24"/>
        </w:rPr>
        <w:t>Управител</w:t>
      </w:r>
      <w:r w:rsidR="00CB4A88">
        <w:rPr>
          <w:rFonts w:eastAsia="Batang"/>
          <w:b/>
          <w:szCs w:val="24"/>
        </w:rPr>
        <w:t xml:space="preserve">: </w:t>
      </w:r>
      <w:r w:rsidR="00CB4A88" w:rsidRPr="00983A81">
        <w:rPr>
          <w:rFonts w:eastAsia="Batang"/>
          <w:b/>
          <w:szCs w:val="24"/>
        </w:rPr>
        <w:t>____________________</w:t>
      </w:r>
      <w:bookmarkEnd w:id="0"/>
      <w:r w:rsidR="00CB4A88">
        <w:rPr>
          <w:rFonts w:eastAsia="Batang"/>
          <w:b/>
          <w:szCs w:val="24"/>
        </w:rPr>
        <w:t xml:space="preserve">                                                   </w:t>
      </w:r>
      <w:r w:rsidR="00CB4A88" w:rsidRPr="00983A81">
        <w:rPr>
          <w:rFonts w:eastAsia="Batang"/>
          <w:b/>
          <w:szCs w:val="24"/>
        </w:rPr>
        <w:t>________________</w:t>
      </w:r>
    </w:p>
    <w:p w14:paraId="7412C15B" w14:textId="1887E431" w:rsidR="00CB4A88" w:rsidRPr="0051511E" w:rsidRDefault="00CB4A88" w:rsidP="00CB4A88">
      <w:pPr>
        <w:autoSpaceDE w:val="0"/>
        <w:autoSpaceDN w:val="0"/>
        <w:adjustRightInd w:val="0"/>
        <w:jc w:val="both"/>
        <w:rPr>
          <w:rFonts w:eastAsia="Batang"/>
          <w:b/>
          <w:szCs w:val="24"/>
        </w:rPr>
      </w:pPr>
      <w:r w:rsidRPr="0051511E">
        <w:rPr>
          <w:rFonts w:eastAsia="Batang"/>
          <w:b/>
          <w:szCs w:val="24"/>
        </w:rPr>
        <w:t xml:space="preserve">д-р </w:t>
      </w:r>
      <w:r w:rsidR="004F71C8">
        <w:rPr>
          <w:rFonts w:eastAsia="Batang"/>
          <w:b/>
          <w:szCs w:val="24"/>
        </w:rPr>
        <w:t>Неделчо Тотев</w:t>
      </w:r>
      <w:r w:rsidRPr="0051511E">
        <w:rPr>
          <w:rFonts w:eastAsia="Batang"/>
          <w:b/>
          <w:szCs w:val="24"/>
        </w:rPr>
        <w:t xml:space="preserve">  </w:t>
      </w:r>
    </w:p>
    <w:p w14:paraId="0E90B447" w14:textId="77777777" w:rsidR="00CB4A88" w:rsidRPr="0051511E" w:rsidRDefault="00CB4A88" w:rsidP="00CB4A88">
      <w:pPr>
        <w:autoSpaceDE w:val="0"/>
        <w:autoSpaceDN w:val="0"/>
        <w:adjustRightInd w:val="0"/>
        <w:jc w:val="both"/>
        <w:rPr>
          <w:rFonts w:eastAsia="Batang"/>
          <w:b/>
          <w:szCs w:val="24"/>
        </w:rPr>
      </w:pPr>
    </w:p>
    <w:p w14:paraId="6060B0C7" w14:textId="77777777" w:rsidR="00CB4A88" w:rsidRPr="0051511E" w:rsidRDefault="00CB4A88" w:rsidP="00CB4A88">
      <w:pPr>
        <w:autoSpaceDE w:val="0"/>
        <w:autoSpaceDN w:val="0"/>
        <w:adjustRightInd w:val="0"/>
        <w:jc w:val="both"/>
        <w:rPr>
          <w:rFonts w:eastAsia="Batang"/>
          <w:b/>
          <w:szCs w:val="24"/>
        </w:rPr>
      </w:pPr>
    </w:p>
    <w:p w14:paraId="786AA9D7" w14:textId="431F63DB" w:rsidR="00CB4A88" w:rsidRDefault="00E873C5" w:rsidP="00CB4A88">
      <w:pPr>
        <w:autoSpaceDE w:val="0"/>
        <w:autoSpaceDN w:val="0"/>
        <w:adjustRightInd w:val="0"/>
        <w:jc w:val="both"/>
        <w:rPr>
          <w:rFonts w:eastAsia="Batang"/>
          <w:b/>
          <w:szCs w:val="24"/>
        </w:rPr>
      </w:pPr>
      <w:proofErr w:type="spellStart"/>
      <w:r>
        <w:rPr>
          <w:rFonts w:eastAsia="Batang"/>
          <w:b/>
          <w:szCs w:val="24"/>
        </w:rPr>
        <w:t>Ръковидител</w:t>
      </w:r>
      <w:proofErr w:type="spellEnd"/>
      <w:r>
        <w:rPr>
          <w:rFonts w:eastAsia="Batang"/>
          <w:b/>
          <w:szCs w:val="24"/>
        </w:rPr>
        <w:t xml:space="preserve"> финансов отдел: </w:t>
      </w:r>
      <w:r w:rsidRPr="00983A81">
        <w:rPr>
          <w:rFonts w:eastAsia="Batang"/>
          <w:b/>
          <w:szCs w:val="24"/>
        </w:rPr>
        <w:t>_________</w:t>
      </w:r>
    </w:p>
    <w:p w14:paraId="26468E52" w14:textId="3ABEF863" w:rsidR="00E873C5" w:rsidRPr="0051511E" w:rsidRDefault="00E873C5" w:rsidP="00CB4A88">
      <w:pPr>
        <w:autoSpaceDE w:val="0"/>
        <w:autoSpaceDN w:val="0"/>
        <w:adjustRightInd w:val="0"/>
        <w:jc w:val="both"/>
        <w:rPr>
          <w:rFonts w:eastAsia="Batang"/>
          <w:b/>
          <w:szCs w:val="24"/>
        </w:rPr>
      </w:pPr>
      <w:r>
        <w:rPr>
          <w:rFonts w:eastAsia="Batang"/>
          <w:b/>
          <w:szCs w:val="24"/>
        </w:rPr>
        <w:t xml:space="preserve">Татяна </w:t>
      </w:r>
      <w:proofErr w:type="spellStart"/>
      <w:r>
        <w:rPr>
          <w:rFonts w:eastAsia="Batang"/>
          <w:b/>
          <w:szCs w:val="24"/>
        </w:rPr>
        <w:t>Милчелиева</w:t>
      </w:r>
      <w:proofErr w:type="spellEnd"/>
    </w:p>
    <w:sectPr w:rsidR="00E873C5" w:rsidRPr="0051511E" w:rsidSect="00E873C5">
      <w:pgSz w:w="11906" w:h="16838"/>
      <w:pgMar w:top="1135" w:right="1133" w:bottom="567" w:left="1134"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07C5B"/>
    <w:rsid w:val="00365AD7"/>
    <w:rsid w:val="00371A31"/>
    <w:rsid w:val="00397FCB"/>
    <w:rsid w:val="003A24A2"/>
    <w:rsid w:val="003C334D"/>
    <w:rsid w:val="003D21CF"/>
    <w:rsid w:val="003E141C"/>
    <w:rsid w:val="003F2FE9"/>
    <w:rsid w:val="00400C8F"/>
    <w:rsid w:val="00447559"/>
    <w:rsid w:val="00456EAE"/>
    <w:rsid w:val="0048523F"/>
    <w:rsid w:val="0048658B"/>
    <w:rsid w:val="004B50EE"/>
    <w:rsid w:val="004C0BA6"/>
    <w:rsid w:val="004C2BF8"/>
    <w:rsid w:val="004C669A"/>
    <w:rsid w:val="004F25BA"/>
    <w:rsid w:val="004F71C8"/>
    <w:rsid w:val="00533F67"/>
    <w:rsid w:val="00563F52"/>
    <w:rsid w:val="00565F88"/>
    <w:rsid w:val="005A270C"/>
    <w:rsid w:val="005F2D5F"/>
    <w:rsid w:val="00606598"/>
    <w:rsid w:val="00610642"/>
    <w:rsid w:val="006164EA"/>
    <w:rsid w:val="00624FD0"/>
    <w:rsid w:val="006309F5"/>
    <w:rsid w:val="00632651"/>
    <w:rsid w:val="00641A56"/>
    <w:rsid w:val="006469A8"/>
    <w:rsid w:val="00655C3E"/>
    <w:rsid w:val="00674E75"/>
    <w:rsid w:val="00682FB8"/>
    <w:rsid w:val="00683357"/>
    <w:rsid w:val="00684F49"/>
    <w:rsid w:val="00697233"/>
    <w:rsid w:val="006B39C2"/>
    <w:rsid w:val="006C2A9B"/>
    <w:rsid w:val="007305C0"/>
    <w:rsid w:val="00761458"/>
    <w:rsid w:val="007622C8"/>
    <w:rsid w:val="007833B0"/>
    <w:rsid w:val="00791C92"/>
    <w:rsid w:val="007D55A5"/>
    <w:rsid w:val="007E50A5"/>
    <w:rsid w:val="007E5B52"/>
    <w:rsid w:val="008A7C19"/>
    <w:rsid w:val="008D6140"/>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B4A88"/>
    <w:rsid w:val="00CC6CC7"/>
    <w:rsid w:val="00D1100D"/>
    <w:rsid w:val="00D11BE4"/>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873C5"/>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EFA3"/>
  <w15:docId w15:val="{1525401E-CDBA-4916-B4FF-4B23B1F6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B600D-C549-4F87-AB0B-97FFF72C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3401</Words>
  <Characters>19389</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Т.Милчелиева</cp:lastModifiedBy>
  <cp:revision>6</cp:revision>
  <cp:lastPrinted>2019-09-24T09:42:00Z</cp:lastPrinted>
  <dcterms:created xsi:type="dcterms:W3CDTF">2020-08-10T09:30:00Z</dcterms:created>
  <dcterms:modified xsi:type="dcterms:W3CDTF">2020-08-25T07:50:00Z</dcterms:modified>
</cp:coreProperties>
</file>